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867F3B" w:rsidRPr="00867F3B" w:rsidRDefault="00867F3B" w:rsidP="00867F3B">
      <w:pPr>
        <w:spacing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color="FFFFFF" w:themeColor="background1"/>
        </w:rPr>
      </w:pPr>
      <w:r w:rsidRPr="00867F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color="FFFFFF" w:themeColor="background1"/>
        </w:rPr>
        <w:t>Final Presentation Rubric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8"/>
        <w:gridCol w:w="2022"/>
        <w:gridCol w:w="1803"/>
        <w:gridCol w:w="2036"/>
        <w:gridCol w:w="2079"/>
        <w:gridCol w:w="1132"/>
      </w:tblGrid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36"/>
                <w:szCs w:val="36"/>
                <w:u w:color="FFFFFF" w:themeColor="background1"/>
              </w:rPr>
              <w:t>Presentation Rubric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FFFFFF" w:themeColor="background1"/>
              </w:rPr>
              <w:t>0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FFFFFF" w:themeColor="background1"/>
              </w:rPr>
              <w:t>1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FFFFFF" w:themeColor="background1"/>
              </w:rPr>
              <w:t>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FFFFFF" w:themeColor="background1"/>
              </w:rP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color="FFFFFF" w:themeColor="background1"/>
              </w:rPr>
              <w:t>Total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7"/>
                <w:szCs w:val="27"/>
                <w:u w:color="FFFFFF" w:themeColor="background1"/>
              </w:rPr>
              <w:t>Organization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Audience cannot understand presentation because there is no sequence of information.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Audience has difficulty following presentation because 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jump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around.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present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information in logical sequence which audience can follow.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present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information in logical, interesting sequence which audience can follow.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  <w:t>_____/10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7"/>
                <w:szCs w:val="27"/>
                <w:u w:color="FFFFFF" w:themeColor="background1"/>
              </w:rPr>
              <w:t>Subject Knowledge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do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not have grasp of information; student cannot answer questions about subject.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are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uncomf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ortable with information and are 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able to answer only rudimentary questions, but fail to elaborate.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are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at ease and answer most questions with explanations and some elaboration.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 demonstrate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full knowledge (more than required) by answering all class questions with explanations and elaboration.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  <w:t>______/50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7"/>
                <w:szCs w:val="27"/>
                <w:u w:color="FFFFFF" w:themeColor="background1"/>
              </w:rPr>
              <w:t>Visual Aids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use or no visual aids.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occasionally use visual aids that rarely support the presentation.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</w:t>
            </w: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’ 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visual aids relate to the presentation.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Students’ </w:t>
            </w:r>
            <w:r w:rsidRPr="00867F3B"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visual aids explain and reinforce the presentation.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  <w:t>______/10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u w:color="FFFFFF" w:themeColor="background1"/>
              </w:rPr>
              <w:t>Delivery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 xml:space="preserve"> One team member presents.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One team member dominated presentation; others minimally participated.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Two team members dominate presentation with third minimally participating.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All members equally participate.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  <w:t>_____/10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 w:rsidRPr="00867F3B">
              <w:rPr>
                <w:rFonts w:ascii="Arial" w:eastAsia="Times New Roman" w:hAnsi="Arial" w:cs="Arial"/>
                <w:sz w:val="27"/>
                <w:szCs w:val="27"/>
                <w:u w:color="FFFFFF" w:themeColor="background1"/>
              </w:rPr>
              <w:t>Group Work</w:t>
            </w:r>
          </w:p>
        </w:tc>
        <w:tc>
          <w:tcPr>
            <w:tcW w:w="202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Students are not organized; looking to one member to dictate presentation.</w:t>
            </w:r>
          </w:p>
        </w:tc>
        <w:tc>
          <w:tcPr>
            <w:tcW w:w="17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Students are able to work together somewhat in the presentation process, but one member is dominate.</w:t>
            </w:r>
          </w:p>
        </w:tc>
        <w:tc>
          <w:tcPr>
            <w:tcW w:w="204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FFFF"/>
            <w:vAlign w:val="center"/>
            <w:hideMark/>
          </w:tcPr>
          <w:p w:rsidR="00867F3B" w:rsidRPr="00867F3B" w:rsidRDefault="00E72984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All members are engaged but one is more engaged than the others.</w:t>
            </w:r>
          </w:p>
        </w:tc>
        <w:tc>
          <w:tcPr>
            <w:tcW w:w="208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color="FFFFFF" w:themeColor="background1"/>
              </w:rPr>
              <w:t>All team members are actively participating and understand their role in the presentation.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color="FFFFFF" w:themeColor="background1"/>
              </w:rPr>
              <w:t>_____/20</w:t>
            </w:r>
          </w:p>
        </w:tc>
      </w:tr>
      <w:tr w:rsidR="00867F3B" w:rsidRPr="00867F3B" w:rsidTr="00867F3B">
        <w:trPr>
          <w:tblCellSpacing w:w="15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FF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F3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 Points: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67F3B" w:rsidRPr="00867F3B" w:rsidRDefault="00867F3B" w:rsidP="00867F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984">
              <w:rPr>
                <w:rFonts w:ascii="Times New Roman" w:eastAsia="Times New Roman" w:hAnsi="Times New Roman" w:cs="Times New Roman"/>
                <w:sz w:val="24"/>
                <w:szCs w:val="24"/>
              </w:rPr>
              <w:t>_____/100</w:t>
            </w:r>
          </w:p>
        </w:tc>
      </w:tr>
    </w:tbl>
    <w:p w:rsidR="00582EDB" w:rsidRDefault="00582EDB"/>
    <w:sectPr w:rsidR="00582EDB" w:rsidSect="00867F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7F3B"/>
    <w:rsid w:val="00582EDB"/>
    <w:rsid w:val="00867F3B"/>
    <w:rsid w:val="00E7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EDB"/>
  </w:style>
  <w:style w:type="paragraph" w:styleId="Heading1">
    <w:name w:val="heading 1"/>
    <w:basedOn w:val="Normal"/>
    <w:link w:val="Heading1Char"/>
    <w:uiPriority w:val="9"/>
    <w:qFormat/>
    <w:rsid w:val="00867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FF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F3B"/>
    <w:rPr>
      <w:rFonts w:ascii="Times New Roman" w:eastAsia="Times New Roman" w:hAnsi="Times New Roman" w:cs="Times New Roman"/>
      <w:b/>
      <w:bCs/>
      <w:color w:val="3333FF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867F3B"/>
    <w:rPr>
      <w:color w:val="FF3300"/>
      <w:u w:val="single"/>
    </w:rPr>
  </w:style>
  <w:style w:type="paragraph" w:styleId="NormalWeb">
    <w:name w:val="Normal (Web)"/>
    <w:basedOn w:val="Normal"/>
    <w:uiPriority w:val="99"/>
    <w:semiHidden/>
    <w:unhideWhenUsed/>
    <w:rsid w:val="008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1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2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50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kfleck</cp:lastModifiedBy>
  <cp:revision>1</cp:revision>
  <cp:lastPrinted>2010-04-15T18:04:00Z</cp:lastPrinted>
  <dcterms:created xsi:type="dcterms:W3CDTF">2010-04-15T17:51:00Z</dcterms:created>
  <dcterms:modified xsi:type="dcterms:W3CDTF">2010-04-15T18:05:00Z</dcterms:modified>
</cp:coreProperties>
</file>